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B0" w:rsidRDefault="001C73B0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</w:p>
    <w:p w:rsidR="001C73B0" w:rsidRDefault="00B11ADA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r w:rsidRPr="00A71B24">
        <w:rPr>
          <w:rFonts w:ascii="Avenir Next Bg Cyr Light" w:eastAsia="STXinwei" w:hAnsi="Avenir Next Bg Cyr Light" w:cs="Arial"/>
          <w:b/>
          <w:lang w:val="bg-BG" w:eastAsia="ja-JP"/>
        </w:rPr>
        <w:t>ЗАЯВКА ЗА ПОСЕЩЕНИЕ НА УЧИЛИЩНА ГРУПА</w:t>
      </w:r>
      <w:r w:rsidR="00C00A28" w:rsidRPr="00A71B24">
        <w:rPr>
          <w:rFonts w:ascii="Avenir Next Bg Cyr Light" w:eastAsia="STXinwei" w:hAnsi="Avenir Next Bg Cyr Light" w:cs="Arial"/>
          <w:b/>
          <w:lang w:eastAsia="ja-JP"/>
        </w:rPr>
        <w:t xml:space="preserve"> </w:t>
      </w:r>
      <w:r w:rsidR="00C00A28" w:rsidRPr="00A71B24">
        <w:rPr>
          <w:rFonts w:ascii="Avenir Next Bg Cyr Light" w:eastAsia="STXinwei" w:hAnsi="Avenir Next Bg Cyr Light" w:cs="Arial"/>
          <w:b/>
          <w:lang w:val="bg-BG" w:eastAsia="ja-JP"/>
        </w:rPr>
        <w:t>В МУЗЕЙКО</w:t>
      </w:r>
      <w:r w:rsidR="00597802">
        <w:rPr>
          <w:rFonts w:ascii="Avenir Next Bg Cyr Light" w:eastAsia="STXinwei" w:hAnsi="Avenir Next Bg Cyr Light" w:cs="Arial"/>
          <w:b/>
          <w:lang w:val="bg-BG" w:eastAsia="ja-JP"/>
        </w:rPr>
        <w:t xml:space="preserve"> </w:t>
      </w:r>
    </w:p>
    <w:p w:rsidR="00B11ADA" w:rsidRPr="00A71B24" w:rsidRDefault="00597802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r>
        <w:rPr>
          <w:rFonts w:ascii="Avenir Next Bg Cyr Light" w:eastAsia="STXinwei" w:hAnsi="Avenir Next Bg Cyr Light" w:cs="Arial"/>
          <w:b/>
          <w:lang w:val="bg-BG" w:eastAsia="ja-JP"/>
        </w:rPr>
        <w:t>1</w:t>
      </w:r>
      <w:r w:rsidR="00342CCE">
        <w:rPr>
          <w:rFonts w:ascii="Avenir Next Bg Cyr Light" w:eastAsia="STXinwei" w:hAnsi="Avenir Next Bg Cyr Light" w:cs="Arial"/>
          <w:b/>
          <w:lang w:val="bg-BG" w:eastAsia="ja-JP"/>
        </w:rPr>
        <w:t xml:space="preserve"> клас</w:t>
      </w:r>
      <w:r w:rsidR="008C1F04" w:rsidRPr="00A71B24">
        <w:rPr>
          <w:rFonts w:ascii="Avenir Next Bg Cyr Light" w:eastAsia="STXinwei" w:hAnsi="Avenir Next Bg Cyr Light" w:cs="Arial"/>
          <w:b/>
          <w:lang w:val="bg-BG" w:eastAsia="ja-JP"/>
        </w:rPr>
        <w:br/>
      </w:r>
    </w:p>
    <w:tbl>
      <w:tblPr>
        <w:tblStyle w:val="TableGrid"/>
        <w:tblW w:w="16287" w:type="dxa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1776"/>
        <w:gridCol w:w="1464"/>
        <w:gridCol w:w="2880"/>
        <w:gridCol w:w="5852"/>
      </w:tblGrid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E4568A" w:rsidP="00E4568A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  <w:r w:rsidR="006419B2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</w:t>
            </w:r>
            <w:r w:rsidR="006B4FBB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 ЗА УЧИЛИЩЕТО</w:t>
            </w: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УЧИЛИЩЕ/ ОРГАНИЗАЦИЯ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ТОЧЕН АДРЕС, ТЕЛЕФОН, И</w:t>
            </w:r>
            <w:r w:rsidR="006419B2"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МЕЙЛ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 НА УЧИЛИЩЕТО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43629C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ДИРЕКТОР,</w:t>
            </w:r>
            <w:r w:rsidR="001644F9"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 xml:space="preserve">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ТЕЛЕФОН,</w:t>
            </w:r>
            <w:r w:rsidR="00A71B24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ПРЕПОДАВАТЕЛ / РЪКОВОДИТЕЛ, 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E4568A" w:rsidP="00D31185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  <w:r w:rsidR="006419B2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ДАННИ НА ТУРОПЕРАТОР</w:t>
            </w:r>
            <w:r w:rsidR="00D31185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</w:p>
          <w:p w:rsidR="00696EAE" w:rsidRPr="00696EAE" w:rsidRDefault="00226E11" w:rsidP="00696EAE">
            <w:pPr>
              <w:pStyle w:val="ListParagraph"/>
              <w:spacing w:after="0" w:line="264" w:lineRule="auto"/>
              <w:rPr>
                <w:rFonts w:ascii="Avenir Next Bg Cyr Light" w:eastAsia="STXinwei" w:hAnsi="Avenir Next Bg Cyr Light" w:cs="Arial"/>
                <w:lang w:eastAsia="ja-JP"/>
              </w:rPr>
            </w:pPr>
            <w:r>
              <w:rPr>
                <w:rFonts w:ascii="Avenir Next Bg Cyr Light" w:eastAsia="STXinwei" w:hAnsi="Avenir Next Bg Cyr Light" w:cs="Arial"/>
                <w:lang w:val="bg-BG" w:eastAsia="ja-JP"/>
              </w:rPr>
              <w:t xml:space="preserve">                            </w:t>
            </w:r>
            <w:r w:rsidR="00696EAE">
              <w:rPr>
                <w:rFonts w:ascii="Avenir Next Bg Cyr Light" w:eastAsia="STXinwei" w:hAnsi="Avenir Next Bg Cyr Light" w:cs="Arial"/>
                <w:lang w:eastAsia="ja-JP"/>
              </w:rPr>
              <w:t>(</w:t>
            </w:r>
            <w:r w:rsidR="00696EAE">
              <w:rPr>
                <w:rFonts w:ascii="Avenir Next Bg Cyr Light" w:eastAsia="STXinwei" w:hAnsi="Avenir Next Bg Cyr Light" w:cs="Arial"/>
                <w:lang w:val="bg-BG" w:eastAsia="ja-JP"/>
              </w:rPr>
              <w:t>попълва се само, когато посещението се организира от туроператора</w:t>
            </w:r>
            <w:r w:rsidR="00696EAE">
              <w:rPr>
                <w:rFonts w:ascii="Avenir Next Bg Cyr Light" w:eastAsia="STXinwei" w:hAnsi="Avenir Next Bg Cyr Light" w:cs="Arial"/>
                <w:lang w:eastAsia="ja-JP"/>
              </w:rPr>
              <w:t>)</w:t>
            </w: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ТУРОПЕРАТОР/ АГЕНЦИЯ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47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ПРЕДСТАВИТЕЛЯ НА ТУРОПЕРАТОРА</w:t>
            </w:r>
            <w:r w:rsidR="0043629C"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, 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6419B2" w:rsidP="00DB3A68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ДАННИ ЗА УЧИЛИЩНАТА ГРУПА</w:t>
            </w:r>
          </w:p>
        </w:tc>
      </w:tr>
      <w:tr w:rsidR="003F7569" w:rsidRPr="00AC2C68" w:rsidTr="002011EA">
        <w:trPr>
          <w:gridAfter w:val="1"/>
          <w:wAfter w:w="5852" w:type="dxa"/>
          <w:trHeight w:val="580"/>
        </w:trPr>
        <w:tc>
          <w:tcPr>
            <w:tcW w:w="4315" w:type="dxa"/>
            <w:vAlign w:val="center"/>
          </w:tcPr>
          <w:p w:rsidR="003F7569" w:rsidRPr="00B2347A" w:rsidRDefault="003F7569" w:rsidP="003F7569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КЛАС И БРОЙ ДЕЦА</w:t>
            </w:r>
            <w:r w:rsidRPr="00303963">
              <w:rPr>
                <w:rFonts w:ascii="Avenir Next Bg Cyr Light" w:eastAsia="STXinwei" w:hAnsi="Avenir Next Bg Cyr Light" w:cs="Arial"/>
                <w:sz w:val="20"/>
                <w:szCs w:val="16"/>
                <w:lang w:val="bg-BG" w:eastAsia="ja-JP"/>
              </w:rPr>
              <w:t xml:space="preserve">  </w:t>
            </w: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- опишете всеки един клас поотделно и запишете броя деца в съответния клас</w:t>
            </w:r>
          </w:p>
        </w:tc>
        <w:tc>
          <w:tcPr>
            <w:tcW w:w="1776" w:type="dxa"/>
            <w:vAlign w:val="center"/>
          </w:tcPr>
          <w:p w:rsidR="003F7569" w:rsidRPr="00AC2C68" w:rsidRDefault="003F7569" w:rsidP="003F7569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 ПРЕПОДАВАТЕЛИ</w:t>
            </w:r>
          </w:p>
          <w:p w:rsidR="003F7569" w:rsidRPr="00AC2C68" w:rsidRDefault="003F7569" w:rsidP="003F7569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/ РЪКОВОДИТЕЛИ</w:t>
            </w:r>
          </w:p>
        </w:tc>
        <w:tc>
          <w:tcPr>
            <w:tcW w:w="4344" w:type="dxa"/>
            <w:gridSpan w:val="2"/>
            <w:vAlign w:val="center"/>
          </w:tcPr>
          <w:p w:rsidR="003F7569" w:rsidRPr="00303963" w:rsidRDefault="003F7569" w:rsidP="00AE0C46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 xml:space="preserve">НАЧИН НА ПЛАЩАНЕ </w:t>
            </w:r>
          </w:p>
          <w:p w:rsidR="003F7569" w:rsidRPr="003F7569" w:rsidRDefault="003F7569" w:rsidP="003F7569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eastAsia="ja-JP"/>
              </w:rPr>
              <w:t>(</w:t>
            </w: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 xml:space="preserve">Моля, отбележете как ще платите: по банков път след посещението или в брой на касата в </w:t>
            </w:r>
            <w:proofErr w:type="spellStart"/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Музейко</w:t>
            </w:r>
            <w:proofErr w:type="spellEnd"/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eastAsia="ja-JP"/>
              </w:rPr>
              <w:t>)</w:t>
            </w:r>
          </w:p>
        </w:tc>
      </w:tr>
      <w:tr w:rsidR="003F7569" w:rsidRPr="006B4FBB" w:rsidTr="002011EA">
        <w:trPr>
          <w:gridAfter w:val="1"/>
          <w:wAfter w:w="5852" w:type="dxa"/>
          <w:trHeight w:val="625"/>
        </w:trPr>
        <w:tc>
          <w:tcPr>
            <w:tcW w:w="4315" w:type="dxa"/>
          </w:tcPr>
          <w:p w:rsidR="003F7569" w:rsidRPr="00AC2C68" w:rsidRDefault="003F7569" w:rsidP="0061601D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  <w:tc>
          <w:tcPr>
            <w:tcW w:w="1776" w:type="dxa"/>
          </w:tcPr>
          <w:p w:rsidR="003F7569" w:rsidRPr="00AC2C68" w:rsidRDefault="003F7569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  <w:tc>
          <w:tcPr>
            <w:tcW w:w="4344" w:type="dxa"/>
            <w:gridSpan w:val="2"/>
          </w:tcPr>
          <w:p w:rsidR="00E83E15" w:rsidRDefault="00E83E15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  <w:p w:rsidR="003F7569" w:rsidRPr="00595D2E" w:rsidRDefault="003F7569" w:rsidP="00E83E15">
            <w:pPr>
              <w:jc w:val="center"/>
              <w:rPr>
                <w:lang w:val="bg-BG" w:eastAsia="ja-JP"/>
              </w:rPr>
            </w:pPr>
          </w:p>
        </w:tc>
      </w:tr>
      <w:tr w:rsidR="006419B2" w:rsidRPr="006B4FBB" w:rsidTr="002011EA">
        <w:trPr>
          <w:gridAfter w:val="1"/>
          <w:wAfter w:w="5852" w:type="dxa"/>
          <w:trHeight w:val="526"/>
        </w:trPr>
        <w:tc>
          <w:tcPr>
            <w:tcW w:w="4315" w:type="dxa"/>
          </w:tcPr>
          <w:p w:rsidR="006419B2" w:rsidRPr="00AC2C68" w:rsidRDefault="006419B2" w:rsidP="00AE0C46">
            <w:pPr>
              <w:pStyle w:val="ListParagraph"/>
              <w:spacing w:after="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Деца със специфични здравословни и поведенчески особености (заболявания, алергии и др.) и/или нужди:  </w:t>
            </w:r>
          </w:p>
        </w:tc>
        <w:tc>
          <w:tcPr>
            <w:tcW w:w="6120" w:type="dxa"/>
            <w:gridSpan w:val="3"/>
          </w:tcPr>
          <w:p w:rsidR="006419B2" w:rsidRPr="00AC2C68" w:rsidRDefault="006419B2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6419B2" w:rsidP="00E4568A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210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ИНФОРМАЦИЯ ЗА ПОСЕЩЕНИЕТО</w:t>
            </w:r>
          </w:p>
        </w:tc>
      </w:tr>
      <w:tr w:rsidR="006419B2" w:rsidRPr="00AC2C68" w:rsidTr="002011EA">
        <w:trPr>
          <w:gridAfter w:val="1"/>
          <w:wAfter w:w="5852" w:type="dxa"/>
          <w:trHeight w:val="715"/>
        </w:trPr>
        <w:tc>
          <w:tcPr>
            <w:tcW w:w="4315" w:type="dxa"/>
            <w:vAlign w:val="center"/>
          </w:tcPr>
          <w:p w:rsidR="008C1F04" w:rsidRPr="00AC2C68" w:rsidRDefault="008C1F04" w:rsidP="00341659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ДАТА НА ПОСЕЩЕНИЕ</w:t>
            </w:r>
            <w:r w:rsidR="00AE0C46"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:</w:t>
            </w:r>
            <w:r w:rsidR="00341659"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 xml:space="preserve"> </w:t>
            </w:r>
            <w:r w:rsidRPr="00EE4CC8">
              <w:rPr>
                <w:rFonts w:ascii="Avenir Next Bg Cyr Light" w:eastAsia="STXinwei" w:hAnsi="Avenir Next Bg Cyr Light" w:cs="Arial"/>
                <w:sz w:val="20"/>
                <w:szCs w:val="16"/>
                <w:lang w:val="bg-BG" w:eastAsia="ja-JP"/>
              </w:rPr>
              <w:t>от вторник до петък</w:t>
            </w:r>
          </w:p>
        </w:tc>
        <w:tc>
          <w:tcPr>
            <w:tcW w:w="6120" w:type="dxa"/>
            <w:gridSpan w:val="3"/>
          </w:tcPr>
          <w:p w:rsidR="006419B2" w:rsidRPr="00AC2C68" w:rsidRDefault="006419B2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714D6A" w:rsidRPr="00AC2C68" w:rsidTr="002011EA">
        <w:trPr>
          <w:gridAfter w:val="1"/>
          <w:wAfter w:w="5852" w:type="dxa"/>
          <w:trHeight w:val="367"/>
        </w:trPr>
        <w:tc>
          <w:tcPr>
            <w:tcW w:w="4315" w:type="dxa"/>
            <w:vAlign w:val="center"/>
          </w:tcPr>
          <w:p w:rsidR="00714D6A" w:rsidRPr="00AC2C68" w:rsidRDefault="00714D6A" w:rsidP="008C1F04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 xml:space="preserve">Език на провеждане на програмата </w:t>
            </w:r>
          </w:p>
        </w:tc>
        <w:tc>
          <w:tcPr>
            <w:tcW w:w="6120" w:type="dxa"/>
            <w:gridSpan w:val="3"/>
          </w:tcPr>
          <w:p w:rsidR="00714D6A" w:rsidRPr="00AC2C68" w:rsidRDefault="00714D6A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Български език</w:t>
            </w:r>
          </w:p>
        </w:tc>
      </w:tr>
      <w:tr w:rsidR="00714D6A" w:rsidRPr="00AC2C68" w:rsidTr="002011EA">
        <w:trPr>
          <w:gridAfter w:val="1"/>
          <w:wAfter w:w="5852" w:type="dxa"/>
          <w:trHeight w:val="353"/>
        </w:trPr>
        <w:tc>
          <w:tcPr>
            <w:tcW w:w="4315" w:type="dxa"/>
            <w:vMerge w:val="restart"/>
            <w:vAlign w:val="center"/>
          </w:tcPr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НАЧАЛЕН ЧАС НА П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РОГРАМАТА/П</w:t>
            </w: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 xml:space="preserve">ОСЕЩЕНИЕ </w:t>
            </w:r>
          </w:p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(моля, отбележете с „</w:t>
            </w: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х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“)</w:t>
            </w:r>
          </w:p>
        </w:tc>
        <w:tc>
          <w:tcPr>
            <w:tcW w:w="3240" w:type="dxa"/>
            <w:gridSpan w:val="2"/>
            <w:vAlign w:val="center"/>
          </w:tcPr>
          <w:p w:rsidR="00714D6A" w:rsidRPr="00D64052" w:rsidRDefault="00714D6A" w:rsidP="00714D6A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От 10.</w:t>
            </w:r>
            <w:r w:rsidR="00C8185E"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</w:t>
            </w: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 до 12.</w:t>
            </w:r>
            <w:r w:rsidR="00C8185E"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</w:t>
            </w: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  часа</w:t>
            </w:r>
          </w:p>
        </w:tc>
        <w:tc>
          <w:tcPr>
            <w:tcW w:w="2880" w:type="dxa"/>
            <w:vAlign w:val="center"/>
          </w:tcPr>
          <w:p w:rsidR="00714D6A" w:rsidRPr="00AC2C68" w:rsidRDefault="00714D6A" w:rsidP="00714D6A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От 13.30 до 15.30 часа</w:t>
            </w:r>
          </w:p>
        </w:tc>
      </w:tr>
      <w:tr w:rsidR="00714D6A" w:rsidRPr="006B4FBB" w:rsidTr="002011EA">
        <w:trPr>
          <w:gridAfter w:val="1"/>
          <w:wAfter w:w="5852" w:type="dxa"/>
          <w:trHeight w:val="352"/>
        </w:trPr>
        <w:tc>
          <w:tcPr>
            <w:tcW w:w="4315" w:type="dxa"/>
            <w:vMerge/>
            <w:vAlign w:val="center"/>
          </w:tcPr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3240" w:type="dxa"/>
            <w:gridSpan w:val="2"/>
          </w:tcPr>
          <w:p w:rsidR="00714D6A" w:rsidRPr="00AC2C68" w:rsidRDefault="00714D6A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2880" w:type="dxa"/>
          </w:tcPr>
          <w:p w:rsidR="00714D6A" w:rsidRPr="00AC2C68" w:rsidRDefault="00714D6A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</w:tr>
      <w:tr w:rsidR="00341659" w:rsidRPr="006B4FBB" w:rsidTr="002011EA">
        <w:trPr>
          <w:gridAfter w:val="1"/>
          <w:wAfter w:w="5852" w:type="dxa"/>
          <w:trHeight w:val="598"/>
        </w:trPr>
        <w:tc>
          <w:tcPr>
            <w:tcW w:w="4315" w:type="dxa"/>
            <w:vAlign w:val="center"/>
          </w:tcPr>
          <w:p w:rsidR="00341659" w:rsidRPr="00341659" w:rsidRDefault="00341659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В случай, че посещението се осъществява по проект, моля напишете името на проекта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6120" w:type="dxa"/>
            <w:gridSpan w:val="3"/>
          </w:tcPr>
          <w:p w:rsidR="00341659" w:rsidRPr="00AC2C68" w:rsidRDefault="00341659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Default="006419B2" w:rsidP="00C33162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ИЗБОР НА ПРОГРАМА</w:t>
            </w:r>
            <w:r w:rsidRPr="00E569A7">
              <w:rPr>
                <w:rFonts w:ascii="Avenir Next Bg Cyr Light" w:eastAsia="STXinwei" w:hAnsi="Avenir Next Bg Cyr Light" w:cs="Arial"/>
                <w:lang w:val="bg-BG" w:eastAsia="ja-JP"/>
              </w:rPr>
              <w:t xml:space="preserve">: </w:t>
            </w:r>
            <w:r w:rsidRPr="00D904F6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МОЛЯ, ОТБЕЛЕЖЕТЕ С „Х“</w:t>
            </w:r>
          </w:p>
          <w:p w:rsidR="0006676B" w:rsidRPr="0006676B" w:rsidRDefault="0006676B" w:rsidP="0006676B">
            <w:pPr>
              <w:pStyle w:val="ListParagraph"/>
              <w:spacing w:after="0" w:line="264" w:lineRule="auto"/>
              <w:jc w:val="center"/>
              <w:rPr>
                <w:rFonts w:ascii="Avenir Next Bg Cyr Light" w:eastAsia="STXinwei" w:hAnsi="Avenir Next Bg Cyr Light" w:cs="Arial"/>
                <w:lang w:eastAsia="ja-JP"/>
              </w:rPr>
            </w:pPr>
            <w:r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>(</w:t>
            </w:r>
            <w:r w:rsidR="003D05CE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За някои от програмите, 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в зависимост от общия брой деца и по преценка на екипа, </w:t>
            </w:r>
            <w:r w:rsidRPr="0006676B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децата може да бъдат разделени на по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-малки групи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>)</w:t>
            </w:r>
          </w:p>
        </w:tc>
      </w:tr>
      <w:tr w:rsidR="002240CE" w:rsidRPr="006B4FBB" w:rsidTr="002240CE">
        <w:trPr>
          <w:gridAfter w:val="1"/>
          <w:wAfter w:w="5852" w:type="dxa"/>
          <w:trHeight w:val="751"/>
        </w:trPr>
        <w:tc>
          <w:tcPr>
            <w:tcW w:w="4315" w:type="dxa"/>
            <w:vMerge w:val="restart"/>
            <w:shd w:val="clear" w:color="auto" w:fill="auto"/>
          </w:tcPr>
          <w:p w:rsidR="002240CE" w:rsidRDefault="002240CE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  <w:t>МУЗЕЙКО УЧЕН:</w:t>
            </w:r>
          </w:p>
          <w:p w:rsidR="002240CE" w:rsidRPr="00303963" w:rsidRDefault="002240CE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val="bg-BG" w:eastAsia="ja-JP"/>
              </w:rPr>
              <w:t>Научна работилница</w:t>
            </w:r>
          </w:p>
          <w:p w:rsidR="002240CE" w:rsidRPr="00996BBD" w:rsidRDefault="002240CE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"/>
                <w:szCs w:val="16"/>
                <w:lang w:val="bg-BG" w:eastAsia="ja-JP"/>
              </w:rPr>
            </w:pPr>
          </w:p>
          <w:p w:rsidR="002240CE" w:rsidRPr="00250889" w:rsidRDefault="002240CE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Продължителност – 2 ч.</w:t>
            </w:r>
            <w:r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 xml:space="preserve"> Цена 10 </w:t>
            </w:r>
            <w:proofErr w:type="spellStart"/>
            <w:r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лв</w:t>
            </w:r>
            <w:proofErr w:type="spellEnd"/>
            <w:r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/дете</w:t>
            </w:r>
          </w:p>
          <w:p w:rsidR="002240CE" w:rsidRPr="00250889" w:rsidRDefault="002240CE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(отбележете избора с „х“)</w:t>
            </w:r>
          </w:p>
          <w:p w:rsidR="002240CE" w:rsidRPr="00D904F6" w:rsidRDefault="002240CE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240CE" w:rsidRPr="00226E11" w:rsidRDefault="002240CE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  <w:r w:rsidRPr="00226E11">
              <w:rPr>
                <w:lang w:val="bg-BG"/>
              </w:rPr>
              <w:t xml:space="preserve">Хитрата </w:t>
            </w:r>
            <w:proofErr w:type="spellStart"/>
            <w:r w:rsidRPr="00226E11">
              <w:rPr>
                <w:lang w:val="bg-BG"/>
              </w:rPr>
              <w:t>Дидона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2240CE" w:rsidRPr="002011EA" w:rsidRDefault="002240CE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72"/>
                <w:szCs w:val="16"/>
                <w:lang w:val="bg-BG" w:eastAsia="ja-JP"/>
              </w:rPr>
            </w:pPr>
            <w:r>
              <w:rPr>
                <w:rFonts w:ascii="Calibri" w:eastAsia="STXinwei" w:hAnsi="Calibri" w:cs="Calibri"/>
                <w:sz w:val="72"/>
                <w:szCs w:val="16"/>
                <w:lang w:val="bg-BG" w:eastAsia="ja-JP"/>
              </w:rPr>
              <w:t xml:space="preserve">       </w:t>
            </w:r>
          </w:p>
        </w:tc>
      </w:tr>
      <w:tr w:rsidR="002240CE" w:rsidRPr="006B4FBB" w:rsidTr="002011EA">
        <w:trPr>
          <w:gridAfter w:val="1"/>
          <w:wAfter w:w="5852" w:type="dxa"/>
          <w:trHeight w:val="592"/>
        </w:trPr>
        <w:tc>
          <w:tcPr>
            <w:tcW w:w="4315" w:type="dxa"/>
            <w:vMerge/>
            <w:shd w:val="clear" w:color="auto" w:fill="auto"/>
          </w:tcPr>
          <w:p w:rsidR="002240CE" w:rsidRDefault="002240CE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240CE" w:rsidRPr="00226E11" w:rsidRDefault="002240CE" w:rsidP="00C8185E">
            <w:pPr>
              <w:pStyle w:val="ListParagraph"/>
              <w:spacing w:after="120" w:line="264" w:lineRule="auto"/>
              <w:ind w:left="0"/>
              <w:jc w:val="both"/>
              <w:rPr>
                <w:lang w:val="bg-BG"/>
              </w:rPr>
            </w:pPr>
            <w:r>
              <w:rPr>
                <w:lang w:val="bg-BG"/>
              </w:rPr>
              <w:t>Сезони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240CE" w:rsidRDefault="002240CE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Calibri" w:eastAsia="STXinwei" w:hAnsi="Calibri" w:cs="Calibri"/>
                <w:sz w:val="72"/>
                <w:szCs w:val="16"/>
                <w:lang w:val="bg-BG" w:eastAsia="ja-JP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391"/>
        </w:trPr>
        <w:tc>
          <w:tcPr>
            <w:tcW w:w="4315" w:type="dxa"/>
            <w:vMerge w:val="restart"/>
            <w:shd w:val="clear" w:color="auto" w:fill="auto"/>
            <w:vAlign w:val="center"/>
          </w:tcPr>
          <w:p w:rsidR="00226E11" w:rsidRPr="00495F37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  <w:r w:rsidRPr="00495F37"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  <w:t xml:space="preserve">МУЗЕЙКО ОТКРИВАТЕЛ: </w:t>
            </w:r>
          </w:p>
          <w:p w:rsidR="00226E11" w:rsidRPr="00303963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val="bg-BG" w:eastAsia="ja-JP"/>
              </w:rPr>
              <w:t>Научни мисии</w:t>
            </w:r>
          </w:p>
          <w:p w:rsidR="00226E11" w:rsidRPr="00250889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lastRenderedPageBreak/>
              <w:t>Продължителност – 2 ч</w:t>
            </w:r>
            <w:r w:rsidR="002011EA"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.</w:t>
            </w:r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 xml:space="preserve"> Цена 10 </w:t>
            </w:r>
            <w:proofErr w:type="spellStart"/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лв</w:t>
            </w:r>
            <w:proofErr w:type="spellEnd"/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/дете</w:t>
            </w:r>
          </w:p>
          <w:p w:rsidR="00595D2E" w:rsidRPr="002011EA" w:rsidRDefault="000C446C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(отбележете избора с „х“)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26E11" w:rsidRPr="00AC2C68" w:rsidRDefault="00226E11" w:rsidP="00226E11">
            <w:pPr>
              <w:pStyle w:val="ListParagraph"/>
              <w:spacing w:after="120" w:line="480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lastRenderedPageBreak/>
              <w:t>STEM</w:t>
            </w:r>
            <w:r w:rsidRPr="005C5A81">
              <w:rPr>
                <w:lang w:val="bg-BG"/>
              </w:rPr>
              <w:t xml:space="preserve"> откриватели</w:t>
            </w:r>
            <w:r>
              <w:rPr>
                <w:lang w:val="bg-BG"/>
              </w:rPr>
              <w:t xml:space="preserve"> в </w:t>
            </w:r>
            <w:proofErr w:type="spellStart"/>
            <w:r>
              <w:rPr>
                <w:lang w:val="bg-BG"/>
              </w:rPr>
              <w:t>Музейко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226E11" w:rsidRPr="002011EA" w:rsidRDefault="002011EA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rPr>
                <w:rFonts w:ascii="Calibri" w:eastAsia="STXinwei" w:hAnsi="Calibri" w:cs="Calibri"/>
                <w:sz w:val="44"/>
                <w:szCs w:val="16"/>
                <w:lang w:val="bg-BG" w:eastAsia="ja-JP"/>
              </w:rPr>
              <w:t xml:space="preserve">          </w:t>
            </w:r>
            <w:r w:rsidRPr="002011EA">
              <w:rPr>
                <w:rFonts w:ascii="Calibri" w:eastAsia="STXinwei" w:hAnsi="Calibri" w:cs="Calibri"/>
                <w:b/>
                <w:sz w:val="44"/>
                <w:szCs w:val="16"/>
                <w:lang w:val="bg-BG" w:eastAsia="ja-JP"/>
              </w:rPr>
              <w:t xml:space="preserve"> </w:t>
            </w:r>
          </w:p>
        </w:tc>
      </w:tr>
      <w:tr w:rsidR="00226E11" w:rsidRPr="006B4FBB" w:rsidTr="002011EA">
        <w:trPr>
          <w:gridAfter w:val="1"/>
          <w:wAfter w:w="5852" w:type="dxa"/>
          <w:trHeight w:val="375"/>
        </w:trPr>
        <w:tc>
          <w:tcPr>
            <w:tcW w:w="4315" w:type="dxa"/>
            <w:vMerge/>
            <w:shd w:val="clear" w:color="auto" w:fill="auto"/>
            <w:vAlign w:val="center"/>
          </w:tcPr>
          <w:p w:rsidR="00226E11" w:rsidRPr="00495F37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226E11" w:rsidRPr="00AC2C68" w:rsidRDefault="00226E11" w:rsidP="002011EA">
            <w:pPr>
              <w:pStyle w:val="ListParagraph"/>
              <w:spacing w:after="120" w:line="240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t>STEM</w:t>
            </w:r>
            <w:r w:rsidRPr="005C5A81">
              <w:rPr>
                <w:lang w:val="bg-BG"/>
              </w:rPr>
              <w:t xml:space="preserve"> откриватели</w:t>
            </w:r>
            <w:r>
              <w:rPr>
                <w:lang w:val="bg-BG"/>
              </w:rPr>
              <w:t xml:space="preserve"> в </w:t>
            </w:r>
            <w:proofErr w:type="spellStart"/>
            <w:r>
              <w:rPr>
                <w:lang w:val="bg-BG"/>
              </w:rPr>
              <w:t>Музейко</w:t>
            </w:r>
            <w:proofErr w:type="spellEnd"/>
            <w:r w:rsidRPr="005C5A81">
              <w:rPr>
                <w:lang w:val="bg-BG"/>
              </w:rPr>
              <w:t xml:space="preserve"> </w:t>
            </w:r>
            <w:r>
              <w:rPr>
                <w:lang w:val="bg-BG"/>
              </w:rPr>
              <w:t>с планетариум</w:t>
            </w:r>
          </w:p>
        </w:tc>
        <w:tc>
          <w:tcPr>
            <w:tcW w:w="2880" w:type="dxa"/>
            <w:shd w:val="clear" w:color="auto" w:fill="auto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226E11" w:rsidRPr="00AC2C68" w:rsidTr="00226E11">
        <w:trPr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226E11" w:rsidRPr="00AC2C68" w:rsidRDefault="00226E11" w:rsidP="00C8185E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ДОПЪЛНИТЕЛНИ ВЪЗМОЖНОСТИ</w:t>
            </w:r>
            <w:r w:rsidRPr="00AC2C68">
              <w:rPr>
                <w:rFonts w:ascii="Avenir Next Bg Cyr Light" w:eastAsia="STXinwei" w:hAnsi="Avenir Next Bg Cyr Light" w:cs="Arial"/>
                <w:lang w:val="bg-BG" w:eastAsia="ja-JP"/>
              </w:rPr>
              <w:t>:</w:t>
            </w:r>
          </w:p>
        </w:tc>
        <w:tc>
          <w:tcPr>
            <w:tcW w:w="5852" w:type="dxa"/>
            <w:shd w:val="clear" w:color="auto" w:fill="auto"/>
          </w:tcPr>
          <w:p w:rsidR="00226E11" w:rsidRPr="00AC2C68" w:rsidRDefault="00226E11">
            <w:pPr>
              <w:spacing w:after="160" w:line="259" w:lineRule="auto"/>
            </w:pPr>
          </w:p>
        </w:tc>
      </w:tr>
      <w:tr w:rsidR="00226E11" w:rsidRPr="006B4FBB" w:rsidTr="002011EA">
        <w:trPr>
          <w:gridAfter w:val="1"/>
          <w:wAfter w:w="5852" w:type="dxa"/>
          <w:trHeight w:val="400"/>
        </w:trPr>
        <w:tc>
          <w:tcPr>
            <w:tcW w:w="4315" w:type="dxa"/>
            <w:vAlign w:val="center"/>
          </w:tcPr>
          <w:p w:rsidR="00226E11" w:rsidRPr="00AC2C68" w:rsidRDefault="00452C0A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452C0A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Сандвич + десерт =  6.50 </w:t>
            </w:r>
            <w:proofErr w:type="spellStart"/>
            <w:r w:rsidRPr="00452C0A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лв</w:t>
            </w:r>
            <w:proofErr w:type="spellEnd"/>
          </w:p>
        </w:tc>
        <w:tc>
          <w:tcPr>
            <w:tcW w:w="3240" w:type="dxa"/>
            <w:gridSpan w:val="2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</w:t>
            </w:r>
          </w:p>
        </w:tc>
        <w:tc>
          <w:tcPr>
            <w:tcW w:w="2880" w:type="dxa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452C0A" w:rsidRPr="006B4FBB" w:rsidTr="002011EA">
        <w:trPr>
          <w:gridAfter w:val="1"/>
          <w:wAfter w:w="5852" w:type="dxa"/>
          <w:trHeight w:val="400"/>
        </w:trPr>
        <w:tc>
          <w:tcPr>
            <w:tcW w:w="4315" w:type="dxa"/>
            <w:vAlign w:val="center"/>
          </w:tcPr>
          <w:p w:rsidR="00452C0A" w:rsidRPr="00AC2C68" w:rsidRDefault="00452C0A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452C0A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Сандвич + напитка + десерт =  7.50 </w:t>
            </w:r>
            <w:proofErr w:type="spellStart"/>
            <w:r w:rsidRPr="00452C0A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лв</w:t>
            </w:r>
            <w:proofErr w:type="spellEnd"/>
          </w:p>
        </w:tc>
        <w:tc>
          <w:tcPr>
            <w:tcW w:w="3240" w:type="dxa"/>
            <w:gridSpan w:val="2"/>
            <w:vAlign w:val="center"/>
          </w:tcPr>
          <w:p w:rsidR="00452C0A" w:rsidRPr="00AC2C68" w:rsidRDefault="00452C0A" w:rsidP="00C8185E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</w:t>
            </w:r>
          </w:p>
        </w:tc>
        <w:tc>
          <w:tcPr>
            <w:tcW w:w="2880" w:type="dxa"/>
          </w:tcPr>
          <w:p w:rsidR="00452C0A" w:rsidRPr="00AC2C68" w:rsidRDefault="00452C0A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418"/>
        </w:trPr>
        <w:tc>
          <w:tcPr>
            <w:tcW w:w="4315" w:type="dxa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Данни за фактура </w:t>
            </w:r>
          </w:p>
        </w:tc>
        <w:tc>
          <w:tcPr>
            <w:tcW w:w="6120" w:type="dxa"/>
            <w:gridSpan w:val="3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226E11" w:rsidRPr="00AC2C68" w:rsidTr="00226E11">
        <w:trPr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226E11" w:rsidRPr="00D904F6" w:rsidRDefault="00226E11" w:rsidP="00C8185E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ДЕКЛАРИРАМ, ЧЕ:</w:t>
            </w:r>
          </w:p>
        </w:tc>
        <w:tc>
          <w:tcPr>
            <w:tcW w:w="5852" w:type="dxa"/>
          </w:tcPr>
          <w:p w:rsidR="00226E11" w:rsidRPr="00AC2C68" w:rsidRDefault="00226E11">
            <w:pPr>
              <w:spacing w:after="160" w:line="259" w:lineRule="auto"/>
            </w:pPr>
          </w:p>
        </w:tc>
      </w:tr>
      <w:tr w:rsidR="00226E11" w:rsidRPr="006B4FBB" w:rsidTr="002011EA">
        <w:trPr>
          <w:gridAfter w:val="1"/>
          <w:wAfter w:w="5852" w:type="dxa"/>
          <w:trHeight w:val="144"/>
        </w:trPr>
        <w:tc>
          <w:tcPr>
            <w:tcW w:w="4315" w:type="dxa"/>
            <w:vAlign w:val="center"/>
          </w:tcPr>
          <w:p w:rsidR="00226E11" w:rsidRDefault="00226E11" w:rsidP="00C8185E">
            <w:pPr>
              <w:rPr>
                <w:rFonts w:ascii="Avenir Next Bg Cyr Light" w:eastAsia="STXinwei" w:hAnsi="Avenir Next Bg Cyr Light" w:cs="Arial"/>
                <w:sz w:val="14"/>
                <w:szCs w:val="16"/>
                <w:lang w:val="bg-BG" w:eastAsia="ja-JP"/>
              </w:rPr>
            </w:pPr>
            <w:r w:rsidRPr="002816B3">
              <w:rPr>
                <w:rFonts w:ascii="Avenir Next Bg Cyr Light" w:eastAsia="STXinwei" w:hAnsi="Avenir Next Bg Cyr Light" w:cs="Arial"/>
                <w:sz w:val="16"/>
                <w:szCs w:val="18"/>
                <w:lang w:val="bg-BG" w:eastAsia="ja-JP"/>
              </w:rPr>
              <w:t>ЗАПОЗНАТ СЪМ, ЧЕ ЛИЧНИТЕ МИ ДАННИ ЩЕ БЪДАТ ИЗПОЛЗВАНИ С ЦЕЛ ПРЕДОСТАВЯНЕ НА ЗАЯВЕНАТА УСЛУГА МУЗЕЙКО</w:t>
            </w:r>
            <w:r w:rsidRPr="002816B3">
              <w:rPr>
                <w:rFonts w:ascii="Avenir Next Bg Cyr Light" w:eastAsia="STXinwei" w:hAnsi="Avenir Next Bg Cyr Light" w:cs="Arial"/>
                <w:sz w:val="14"/>
                <w:szCs w:val="16"/>
                <w:lang w:val="bg-BG" w:eastAsia="ja-JP"/>
              </w:rPr>
              <w:t xml:space="preserve"> </w:t>
            </w:r>
          </w:p>
          <w:p w:rsidR="00226E11" w:rsidRPr="00AC2C68" w:rsidRDefault="00226E11" w:rsidP="00C8185E">
            <w:pP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(отбележете с „да“)</w:t>
            </w:r>
          </w:p>
        </w:tc>
        <w:tc>
          <w:tcPr>
            <w:tcW w:w="6120" w:type="dxa"/>
            <w:gridSpan w:val="3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144"/>
        </w:trPr>
        <w:tc>
          <w:tcPr>
            <w:tcW w:w="4315" w:type="dxa"/>
            <w:vAlign w:val="center"/>
          </w:tcPr>
          <w:p w:rsidR="00226E11" w:rsidRPr="00AC2C68" w:rsidRDefault="00226E11" w:rsidP="00C8185E">
            <w:pP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2816B3">
              <w:rPr>
                <w:rFonts w:ascii="Avenir Next Bg Cyr Light" w:hAnsi="Avenir Next Bg Cyr Light"/>
                <w:sz w:val="16"/>
                <w:lang w:val="bg-BG"/>
              </w:rPr>
              <w:t xml:space="preserve">ЗАПОЗНАТ СЪМ И ПРИЕМАМ ОБЩИТЕ УСЛОВИЯ ЗА ПОЛЗВАНЕ НА УСЛУГИТЕ, ПРЕДОСТАВЯНИ ОТ МУЗЕЙКО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(отбележете с „да“ или „не“)</w:t>
            </w:r>
          </w:p>
        </w:tc>
        <w:tc>
          <w:tcPr>
            <w:tcW w:w="6120" w:type="dxa"/>
            <w:gridSpan w:val="3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226E11" w:rsidRPr="006B4FBB" w:rsidTr="00226E11">
        <w:trPr>
          <w:trHeight w:val="144"/>
        </w:trPr>
        <w:tc>
          <w:tcPr>
            <w:tcW w:w="10435" w:type="dxa"/>
            <w:gridSpan w:val="4"/>
            <w:vAlign w:val="center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  <w:bookmarkStart w:id="0" w:name="_GoBack"/>
            <w:bookmarkEnd w:id="0"/>
            <w:r w:rsidRPr="00FB6274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>С подробна информация относно обработването на Вашите лични данни и възможностите за упражняване на права в тази връзка, можете да се запознаете на официалния сайт на Музейко – www.muzeiko.bg, на касите за закупуване на билети, на място (ул. Проф. Боян Каменов № 3, София 1700) от служителите на Музейко.</w:t>
            </w:r>
          </w:p>
        </w:tc>
        <w:tc>
          <w:tcPr>
            <w:tcW w:w="5852" w:type="dxa"/>
          </w:tcPr>
          <w:p w:rsidR="00226E11" w:rsidRPr="006B4FBB" w:rsidRDefault="00226E11">
            <w:pPr>
              <w:spacing w:after="160" w:line="259" w:lineRule="auto"/>
            </w:pPr>
            <w:r w:rsidRPr="00D42FEB">
              <w:rPr>
                <w:rFonts w:ascii="Avenir Next Bg Cyr Light" w:hAnsi="Avenir Next Bg Cyr Light"/>
                <w:sz w:val="18"/>
                <w:lang w:val="bg-BG"/>
              </w:rPr>
              <w:t xml:space="preserve">Посочете имейл, на който да Ви изпращаме бюлетина на </w:t>
            </w:r>
            <w:proofErr w:type="spellStart"/>
            <w:r w:rsidRPr="00D42FEB">
              <w:rPr>
                <w:rFonts w:ascii="Avenir Next Bg Cyr Light" w:hAnsi="Avenir Next Bg Cyr Light"/>
                <w:sz w:val="18"/>
                <w:lang w:val="bg-BG"/>
              </w:rPr>
              <w:t>Музейко</w:t>
            </w:r>
            <w:proofErr w:type="spellEnd"/>
            <w:r>
              <w:rPr>
                <w:rFonts w:ascii="Avenir Next Bg Cyr Light" w:hAnsi="Avenir Next Bg Cyr Light"/>
                <w:sz w:val="18"/>
                <w:lang w:val="bg-BG"/>
              </w:rPr>
              <w:t>:</w:t>
            </w:r>
          </w:p>
        </w:tc>
      </w:tr>
    </w:tbl>
    <w:p w:rsidR="006C69AA" w:rsidRPr="006B4FBB" w:rsidRDefault="006C69AA" w:rsidP="00AC2C68">
      <w:pPr>
        <w:pStyle w:val="NoSpacing"/>
        <w:rPr>
          <w:rFonts w:ascii="Avenir Next Bg Cyr Light" w:hAnsi="Avenir Next Bg Cyr Light"/>
          <w:lang w:val="bg-BG"/>
        </w:rPr>
      </w:pPr>
    </w:p>
    <w:sectPr w:rsidR="006C69AA" w:rsidRPr="006B4FBB" w:rsidSect="00BE6438">
      <w:headerReference w:type="default" r:id="rId8"/>
      <w:footerReference w:type="default" r:id="rId9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7FC" w:rsidRDefault="004D17FC" w:rsidP="00BF7ADC">
      <w:r>
        <w:separator/>
      </w:r>
    </w:p>
  </w:endnote>
  <w:endnote w:type="continuationSeparator" w:id="0">
    <w:p w:rsidR="004D17FC" w:rsidRDefault="004D17FC" w:rsidP="00BF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Bg Cyr Light">
    <w:altName w:val="Times New Roman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B6" w:rsidRPr="00BF7ADC" w:rsidRDefault="002528B6" w:rsidP="00BF7ADC">
    <w:pPr>
      <w:pStyle w:val="Footer"/>
      <w:jc w:val="center"/>
      <w:rPr>
        <w:color w:val="808080"/>
        <w:sz w:val="22"/>
        <w:szCs w:val="22"/>
      </w:rPr>
    </w:pPr>
    <w:proofErr w:type="spellStart"/>
    <w:r w:rsidRPr="00BF7ADC">
      <w:rPr>
        <w:color w:val="808080"/>
        <w:sz w:val="22"/>
        <w:szCs w:val="22"/>
      </w:rPr>
      <w:t>Адрес</w:t>
    </w:r>
    <w:proofErr w:type="spellEnd"/>
    <w:r w:rsidRPr="00BF7ADC">
      <w:rPr>
        <w:color w:val="808080"/>
        <w:sz w:val="22"/>
        <w:szCs w:val="22"/>
      </w:rPr>
      <w:t xml:space="preserve">: гр. София, </w:t>
    </w:r>
    <w:proofErr w:type="spellStart"/>
    <w:r w:rsidRPr="00BF7ADC">
      <w:rPr>
        <w:color w:val="808080"/>
        <w:sz w:val="22"/>
        <w:szCs w:val="22"/>
      </w:rPr>
      <w:t>ул</w:t>
    </w:r>
    <w:proofErr w:type="spellEnd"/>
    <w:r w:rsidRPr="00BF7ADC">
      <w:rPr>
        <w:color w:val="808080"/>
        <w:sz w:val="22"/>
        <w:szCs w:val="22"/>
      </w:rPr>
      <w:t xml:space="preserve">. „Проф. </w:t>
    </w:r>
    <w:proofErr w:type="spellStart"/>
    <w:r w:rsidRPr="00BF7ADC">
      <w:rPr>
        <w:color w:val="808080"/>
        <w:sz w:val="22"/>
        <w:szCs w:val="22"/>
      </w:rPr>
      <w:t>Боян</w:t>
    </w:r>
    <w:proofErr w:type="spellEnd"/>
    <w:r w:rsidRPr="00BF7ADC">
      <w:rPr>
        <w:color w:val="808080"/>
        <w:sz w:val="22"/>
        <w:szCs w:val="22"/>
      </w:rPr>
      <w:t xml:space="preserve"> </w:t>
    </w:r>
    <w:proofErr w:type="spellStart"/>
    <w:proofErr w:type="gramStart"/>
    <w:r w:rsidRPr="00BF7ADC">
      <w:rPr>
        <w:color w:val="808080"/>
        <w:sz w:val="22"/>
        <w:szCs w:val="22"/>
      </w:rPr>
      <w:t>Каменов</w:t>
    </w:r>
    <w:proofErr w:type="spellEnd"/>
    <w:r w:rsidRPr="00BF7ADC">
      <w:rPr>
        <w:color w:val="808080"/>
        <w:sz w:val="22"/>
        <w:szCs w:val="22"/>
      </w:rPr>
      <w:t>“ №</w:t>
    </w:r>
    <w:proofErr w:type="gramEnd"/>
    <w:r w:rsidRPr="00BF7ADC">
      <w:rPr>
        <w:color w:val="808080"/>
        <w:sz w:val="22"/>
        <w:szCs w:val="22"/>
      </w:rPr>
      <w:t xml:space="preserve"> 3, </w:t>
    </w:r>
    <w:proofErr w:type="spellStart"/>
    <w:r w:rsidRPr="00BF7ADC">
      <w:rPr>
        <w:color w:val="808080"/>
        <w:sz w:val="22"/>
        <w:szCs w:val="22"/>
      </w:rPr>
      <w:t>тел</w:t>
    </w:r>
    <w:proofErr w:type="spellEnd"/>
    <w:r w:rsidRPr="00BF7ADC">
      <w:rPr>
        <w:color w:val="808080"/>
        <w:sz w:val="22"/>
        <w:szCs w:val="22"/>
      </w:rPr>
      <w:t>. 02/902 0000; email: edu@muzeiko.bg</w:t>
    </w:r>
  </w:p>
  <w:p w:rsidR="002528B6" w:rsidRPr="00BF7ADC" w:rsidRDefault="002528B6" w:rsidP="00BF7ADC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7FC" w:rsidRDefault="004D17FC" w:rsidP="00BF7ADC">
      <w:r>
        <w:separator/>
      </w:r>
    </w:p>
  </w:footnote>
  <w:footnote w:type="continuationSeparator" w:id="0">
    <w:p w:rsidR="004D17FC" w:rsidRDefault="004D17FC" w:rsidP="00BF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B6" w:rsidRDefault="00F01C7C" w:rsidP="00597802">
    <w:pPr>
      <w:pStyle w:val="Header"/>
      <w:jc w:val="center"/>
    </w:pPr>
    <w:r>
      <w:rPr>
        <w:noProof/>
      </w:rPr>
      <w:drawing>
        <wp:inline distT="0" distB="0" distL="0" distR="0">
          <wp:extent cx="952500" cy="1025385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eiko_NEW logo_2023_vertical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330" cy="103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945"/>
    <w:multiLevelType w:val="hybridMultilevel"/>
    <w:tmpl w:val="96CA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AB9"/>
    <w:multiLevelType w:val="hybridMultilevel"/>
    <w:tmpl w:val="ADBEE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E7B89"/>
    <w:multiLevelType w:val="hybridMultilevel"/>
    <w:tmpl w:val="E42A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7BC"/>
    <w:multiLevelType w:val="hybridMultilevel"/>
    <w:tmpl w:val="8242AFBC"/>
    <w:lvl w:ilvl="0" w:tplc="FC0C0E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5DA"/>
    <w:multiLevelType w:val="hybridMultilevel"/>
    <w:tmpl w:val="F1C2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F5898"/>
    <w:multiLevelType w:val="hybridMultilevel"/>
    <w:tmpl w:val="7A9AC962"/>
    <w:lvl w:ilvl="0" w:tplc="427E5F7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E90DF1"/>
    <w:multiLevelType w:val="hybridMultilevel"/>
    <w:tmpl w:val="3A24C97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6383"/>
    <w:multiLevelType w:val="hybridMultilevel"/>
    <w:tmpl w:val="266A0C1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E64BF"/>
    <w:multiLevelType w:val="hybridMultilevel"/>
    <w:tmpl w:val="74D8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E64BC"/>
    <w:multiLevelType w:val="hybridMultilevel"/>
    <w:tmpl w:val="AA64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729D7"/>
    <w:multiLevelType w:val="hybridMultilevel"/>
    <w:tmpl w:val="982C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B43C9"/>
    <w:multiLevelType w:val="hybridMultilevel"/>
    <w:tmpl w:val="FB882E64"/>
    <w:lvl w:ilvl="0" w:tplc="C684475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1C0ECB"/>
    <w:multiLevelType w:val="hybridMultilevel"/>
    <w:tmpl w:val="4BD6E97C"/>
    <w:lvl w:ilvl="0" w:tplc="C684475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434BAE"/>
    <w:multiLevelType w:val="hybridMultilevel"/>
    <w:tmpl w:val="0E5C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DA"/>
    <w:rsid w:val="000012B9"/>
    <w:rsid w:val="00002B79"/>
    <w:rsid w:val="00014DCA"/>
    <w:rsid w:val="0001723B"/>
    <w:rsid w:val="00020642"/>
    <w:rsid w:val="00025E11"/>
    <w:rsid w:val="000329FA"/>
    <w:rsid w:val="0006676B"/>
    <w:rsid w:val="00081924"/>
    <w:rsid w:val="000963F4"/>
    <w:rsid w:val="00097304"/>
    <w:rsid w:val="000B2C8F"/>
    <w:rsid w:val="000B5C3B"/>
    <w:rsid w:val="000B5C8B"/>
    <w:rsid w:val="000C35AD"/>
    <w:rsid w:val="000C446C"/>
    <w:rsid w:val="000D2921"/>
    <w:rsid w:val="000E2599"/>
    <w:rsid w:val="000F629F"/>
    <w:rsid w:val="00103919"/>
    <w:rsid w:val="001049AC"/>
    <w:rsid w:val="001162F3"/>
    <w:rsid w:val="00116862"/>
    <w:rsid w:val="00134136"/>
    <w:rsid w:val="0013747E"/>
    <w:rsid w:val="00151EA1"/>
    <w:rsid w:val="00152ADA"/>
    <w:rsid w:val="001644F9"/>
    <w:rsid w:val="00164E2A"/>
    <w:rsid w:val="00171F7F"/>
    <w:rsid w:val="0017618B"/>
    <w:rsid w:val="0017762A"/>
    <w:rsid w:val="0018701B"/>
    <w:rsid w:val="001904CD"/>
    <w:rsid w:val="001B1D49"/>
    <w:rsid w:val="001C73B0"/>
    <w:rsid w:val="001D37A2"/>
    <w:rsid w:val="001E246D"/>
    <w:rsid w:val="001F197F"/>
    <w:rsid w:val="001F7FB3"/>
    <w:rsid w:val="002011EA"/>
    <w:rsid w:val="00201596"/>
    <w:rsid w:val="002034B0"/>
    <w:rsid w:val="002240CE"/>
    <w:rsid w:val="00225168"/>
    <w:rsid w:val="00226E11"/>
    <w:rsid w:val="00232E42"/>
    <w:rsid w:val="00250363"/>
    <w:rsid w:val="00250889"/>
    <w:rsid w:val="002528B6"/>
    <w:rsid w:val="00270AC0"/>
    <w:rsid w:val="00276800"/>
    <w:rsid w:val="00277B21"/>
    <w:rsid w:val="002816B3"/>
    <w:rsid w:val="002858DC"/>
    <w:rsid w:val="00291385"/>
    <w:rsid w:val="002973B3"/>
    <w:rsid w:val="002A3BF3"/>
    <w:rsid w:val="002E3718"/>
    <w:rsid w:val="003021D8"/>
    <w:rsid w:val="00303963"/>
    <w:rsid w:val="003266E9"/>
    <w:rsid w:val="00332B96"/>
    <w:rsid w:val="00341659"/>
    <w:rsid w:val="00342CCE"/>
    <w:rsid w:val="00353B2C"/>
    <w:rsid w:val="00364FB3"/>
    <w:rsid w:val="00375772"/>
    <w:rsid w:val="00387D69"/>
    <w:rsid w:val="003A26B0"/>
    <w:rsid w:val="003A47D0"/>
    <w:rsid w:val="003A53EA"/>
    <w:rsid w:val="003C3D2D"/>
    <w:rsid w:val="003D05CE"/>
    <w:rsid w:val="003D2967"/>
    <w:rsid w:val="003D2B28"/>
    <w:rsid w:val="003F719B"/>
    <w:rsid w:val="003F7569"/>
    <w:rsid w:val="004000ED"/>
    <w:rsid w:val="00406952"/>
    <w:rsid w:val="004102E9"/>
    <w:rsid w:val="004261D3"/>
    <w:rsid w:val="0043350A"/>
    <w:rsid w:val="004354E2"/>
    <w:rsid w:val="0043629C"/>
    <w:rsid w:val="004362B8"/>
    <w:rsid w:val="00443D12"/>
    <w:rsid w:val="00452C0A"/>
    <w:rsid w:val="00462D0B"/>
    <w:rsid w:val="00480A9B"/>
    <w:rsid w:val="00481FE7"/>
    <w:rsid w:val="00495198"/>
    <w:rsid w:val="00495F37"/>
    <w:rsid w:val="0049707E"/>
    <w:rsid w:val="004D17FC"/>
    <w:rsid w:val="004E353E"/>
    <w:rsid w:val="00507844"/>
    <w:rsid w:val="00514A59"/>
    <w:rsid w:val="005155C3"/>
    <w:rsid w:val="00515797"/>
    <w:rsid w:val="0052208F"/>
    <w:rsid w:val="00522590"/>
    <w:rsid w:val="00527972"/>
    <w:rsid w:val="00535E3C"/>
    <w:rsid w:val="0054615E"/>
    <w:rsid w:val="005472A2"/>
    <w:rsid w:val="00561A84"/>
    <w:rsid w:val="0057532F"/>
    <w:rsid w:val="00581241"/>
    <w:rsid w:val="00594297"/>
    <w:rsid w:val="00595D2E"/>
    <w:rsid w:val="00597802"/>
    <w:rsid w:val="005A312F"/>
    <w:rsid w:val="005A7A7E"/>
    <w:rsid w:val="005B6F50"/>
    <w:rsid w:val="005D3927"/>
    <w:rsid w:val="005E1132"/>
    <w:rsid w:val="005F506F"/>
    <w:rsid w:val="006129AD"/>
    <w:rsid w:val="0061601D"/>
    <w:rsid w:val="0062390D"/>
    <w:rsid w:val="006241AA"/>
    <w:rsid w:val="00624A94"/>
    <w:rsid w:val="00635223"/>
    <w:rsid w:val="00640884"/>
    <w:rsid w:val="006419B2"/>
    <w:rsid w:val="006618A2"/>
    <w:rsid w:val="006641D0"/>
    <w:rsid w:val="00666272"/>
    <w:rsid w:val="00673B64"/>
    <w:rsid w:val="00685243"/>
    <w:rsid w:val="00696EAE"/>
    <w:rsid w:val="006A10F9"/>
    <w:rsid w:val="006B4FBB"/>
    <w:rsid w:val="006C69AA"/>
    <w:rsid w:val="006D7C0F"/>
    <w:rsid w:val="006E138D"/>
    <w:rsid w:val="006E6381"/>
    <w:rsid w:val="0070353F"/>
    <w:rsid w:val="007116DF"/>
    <w:rsid w:val="00714D6A"/>
    <w:rsid w:val="00716EC4"/>
    <w:rsid w:val="00724A77"/>
    <w:rsid w:val="00724C97"/>
    <w:rsid w:val="00734886"/>
    <w:rsid w:val="00773E2B"/>
    <w:rsid w:val="00781A1C"/>
    <w:rsid w:val="0078529A"/>
    <w:rsid w:val="007A4A0E"/>
    <w:rsid w:val="007C4781"/>
    <w:rsid w:val="007D084B"/>
    <w:rsid w:val="007F35DA"/>
    <w:rsid w:val="00833C04"/>
    <w:rsid w:val="008471BD"/>
    <w:rsid w:val="00861B7F"/>
    <w:rsid w:val="0086463D"/>
    <w:rsid w:val="00864C45"/>
    <w:rsid w:val="008728D3"/>
    <w:rsid w:val="00885519"/>
    <w:rsid w:val="00886A49"/>
    <w:rsid w:val="008C1F04"/>
    <w:rsid w:val="008D1B2E"/>
    <w:rsid w:val="0090125C"/>
    <w:rsid w:val="00935CDB"/>
    <w:rsid w:val="00950594"/>
    <w:rsid w:val="009577BA"/>
    <w:rsid w:val="009635E7"/>
    <w:rsid w:val="0096384C"/>
    <w:rsid w:val="00972500"/>
    <w:rsid w:val="00976555"/>
    <w:rsid w:val="00980A0E"/>
    <w:rsid w:val="00996BBD"/>
    <w:rsid w:val="009A63E4"/>
    <w:rsid w:val="009A750B"/>
    <w:rsid w:val="009C4BEF"/>
    <w:rsid w:val="00A04B79"/>
    <w:rsid w:val="00A04F78"/>
    <w:rsid w:val="00A06B20"/>
    <w:rsid w:val="00A125CA"/>
    <w:rsid w:val="00A20E4F"/>
    <w:rsid w:val="00A35F5D"/>
    <w:rsid w:val="00A429DA"/>
    <w:rsid w:val="00A60EF7"/>
    <w:rsid w:val="00A64AEE"/>
    <w:rsid w:val="00A71B24"/>
    <w:rsid w:val="00A71BDD"/>
    <w:rsid w:val="00A73D81"/>
    <w:rsid w:val="00A753B5"/>
    <w:rsid w:val="00A92421"/>
    <w:rsid w:val="00A95A2B"/>
    <w:rsid w:val="00AB36AC"/>
    <w:rsid w:val="00AB38C7"/>
    <w:rsid w:val="00AB4C18"/>
    <w:rsid w:val="00AC2C68"/>
    <w:rsid w:val="00AD61DC"/>
    <w:rsid w:val="00AD777F"/>
    <w:rsid w:val="00AE0C46"/>
    <w:rsid w:val="00B01334"/>
    <w:rsid w:val="00B11ADA"/>
    <w:rsid w:val="00B2347A"/>
    <w:rsid w:val="00B33414"/>
    <w:rsid w:val="00B353AE"/>
    <w:rsid w:val="00B37F01"/>
    <w:rsid w:val="00B41C9B"/>
    <w:rsid w:val="00B5360E"/>
    <w:rsid w:val="00B542BE"/>
    <w:rsid w:val="00B64F1D"/>
    <w:rsid w:val="00B64F7B"/>
    <w:rsid w:val="00B76CEE"/>
    <w:rsid w:val="00BA2D38"/>
    <w:rsid w:val="00BA5B59"/>
    <w:rsid w:val="00BB7451"/>
    <w:rsid w:val="00BC62F3"/>
    <w:rsid w:val="00BD426E"/>
    <w:rsid w:val="00BE20C1"/>
    <w:rsid w:val="00BE6438"/>
    <w:rsid w:val="00BF72DF"/>
    <w:rsid w:val="00BF7ADC"/>
    <w:rsid w:val="00C00A28"/>
    <w:rsid w:val="00C03384"/>
    <w:rsid w:val="00C03DE3"/>
    <w:rsid w:val="00C1178A"/>
    <w:rsid w:val="00C26D22"/>
    <w:rsid w:val="00C32B46"/>
    <w:rsid w:val="00C33162"/>
    <w:rsid w:val="00C332E5"/>
    <w:rsid w:val="00C733A0"/>
    <w:rsid w:val="00C8185E"/>
    <w:rsid w:val="00C8204C"/>
    <w:rsid w:val="00C83C3F"/>
    <w:rsid w:val="00C9732B"/>
    <w:rsid w:val="00CB233C"/>
    <w:rsid w:val="00CB6F9D"/>
    <w:rsid w:val="00CC62E5"/>
    <w:rsid w:val="00CC7475"/>
    <w:rsid w:val="00CD76B2"/>
    <w:rsid w:val="00D026F1"/>
    <w:rsid w:val="00D06F7A"/>
    <w:rsid w:val="00D25912"/>
    <w:rsid w:val="00D31185"/>
    <w:rsid w:val="00D47DEE"/>
    <w:rsid w:val="00D51C3A"/>
    <w:rsid w:val="00D565F1"/>
    <w:rsid w:val="00D57FBE"/>
    <w:rsid w:val="00D60BA7"/>
    <w:rsid w:val="00D613E0"/>
    <w:rsid w:val="00D64052"/>
    <w:rsid w:val="00D80B76"/>
    <w:rsid w:val="00D8437B"/>
    <w:rsid w:val="00D85302"/>
    <w:rsid w:val="00D904F6"/>
    <w:rsid w:val="00D94124"/>
    <w:rsid w:val="00DB3A68"/>
    <w:rsid w:val="00DB7219"/>
    <w:rsid w:val="00DE36E8"/>
    <w:rsid w:val="00DE4CD2"/>
    <w:rsid w:val="00DF2E29"/>
    <w:rsid w:val="00E052DA"/>
    <w:rsid w:val="00E11900"/>
    <w:rsid w:val="00E14639"/>
    <w:rsid w:val="00E15AE9"/>
    <w:rsid w:val="00E15B17"/>
    <w:rsid w:val="00E4071D"/>
    <w:rsid w:val="00E4568A"/>
    <w:rsid w:val="00E569A7"/>
    <w:rsid w:val="00E65D94"/>
    <w:rsid w:val="00E83E15"/>
    <w:rsid w:val="00E906EC"/>
    <w:rsid w:val="00EA325B"/>
    <w:rsid w:val="00EB07E8"/>
    <w:rsid w:val="00EB58CB"/>
    <w:rsid w:val="00EB6E99"/>
    <w:rsid w:val="00EC7808"/>
    <w:rsid w:val="00EE1D10"/>
    <w:rsid w:val="00EE4CC8"/>
    <w:rsid w:val="00EF6BFA"/>
    <w:rsid w:val="00F01C7C"/>
    <w:rsid w:val="00F0591B"/>
    <w:rsid w:val="00F43BF6"/>
    <w:rsid w:val="00F45056"/>
    <w:rsid w:val="00F62216"/>
    <w:rsid w:val="00F6624D"/>
    <w:rsid w:val="00F76618"/>
    <w:rsid w:val="00F77392"/>
    <w:rsid w:val="00F83AA8"/>
    <w:rsid w:val="00FA3E74"/>
    <w:rsid w:val="00FB6274"/>
    <w:rsid w:val="00FC1643"/>
    <w:rsid w:val="00FC265A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56B410F-56D2-485F-84AA-97EF9433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A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AD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11A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55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62B8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Light">
    <w:name w:val="Grid Table Light"/>
    <w:basedOn w:val="TableNormal"/>
    <w:uiPriority w:val="40"/>
    <w:rsid w:val="00EA32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251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A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AD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7A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A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2C77-555E-45A9-B6F7-70D191D7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K. Koleva</dc:creator>
  <cp:keywords/>
  <dc:description/>
  <cp:lastModifiedBy>Aleksandra Aleksandrova</cp:lastModifiedBy>
  <cp:revision>16</cp:revision>
  <cp:lastPrinted>2023-08-22T12:09:00Z</cp:lastPrinted>
  <dcterms:created xsi:type="dcterms:W3CDTF">2023-02-01T15:16:00Z</dcterms:created>
  <dcterms:modified xsi:type="dcterms:W3CDTF">2023-12-08T12:57:00Z</dcterms:modified>
</cp:coreProperties>
</file>